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6C87" w14:textId="77777777" w:rsidR="00BF14A0" w:rsidRPr="00E50BE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ru-RU"/>
        </w:rPr>
      </w:pPr>
      <w:bookmarkStart w:id="0" w:name="_GoBack"/>
      <w:bookmarkEnd w:id="0"/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11"/>
        <w:gridCol w:w="1507"/>
        <w:gridCol w:w="6"/>
        <w:gridCol w:w="781"/>
        <w:gridCol w:w="453"/>
        <w:gridCol w:w="164"/>
        <w:gridCol w:w="17"/>
        <w:gridCol w:w="212"/>
        <w:gridCol w:w="103"/>
        <w:gridCol w:w="495"/>
        <w:gridCol w:w="495"/>
        <w:gridCol w:w="162"/>
        <w:gridCol w:w="69"/>
        <w:gridCol w:w="22"/>
        <w:gridCol w:w="244"/>
        <w:gridCol w:w="162"/>
        <w:gridCol w:w="7"/>
        <w:gridCol w:w="45"/>
        <w:gridCol w:w="311"/>
        <w:gridCol w:w="25"/>
        <w:gridCol w:w="318"/>
        <w:gridCol w:w="13"/>
        <w:gridCol w:w="116"/>
        <w:gridCol w:w="9"/>
        <w:gridCol w:w="25"/>
        <w:gridCol w:w="192"/>
        <w:gridCol w:w="15"/>
        <w:gridCol w:w="256"/>
        <w:gridCol w:w="83"/>
        <w:gridCol w:w="17"/>
        <w:gridCol w:w="337"/>
        <w:gridCol w:w="20"/>
        <w:gridCol w:w="40"/>
        <w:gridCol w:w="34"/>
        <w:gridCol w:w="260"/>
        <w:gridCol w:w="23"/>
        <w:gridCol w:w="29"/>
        <w:gridCol w:w="89"/>
        <w:gridCol w:w="62"/>
        <w:gridCol w:w="113"/>
        <w:gridCol w:w="39"/>
        <w:gridCol w:w="24"/>
        <w:gridCol w:w="202"/>
        <w:gridCol w:w="119"/>
        <w:gridCol w:w="13"/>
        <w:gridCol w:w="22"/>
        <w:gridCol w:w="110"/>
        <w:gridCol w:w="170"/>
        <w:gridCol w:w="56"/>
        <w:gridCol w:w="21"/>
        <w:gridCol w:w="18"/>
        <w:gridCol w:w="54"/>
        <w:gridCol w:w="33"/>
        <w:gridCol w:w="177"/>
        <w:gridCol w:w="51"/>
        <w:gridCol w:w="24"/>
        <w:gridCol w:w="190"/>
        <w:gridCol w:w="56"/>
        <w:gridCol w:w="85"/>
        <w:gridCol w:w="25"/>
        <w:gridCol w:w="99"/>
        <w:gridCol w:w="206"/>
        <w:gridCol w:w="24"/>
        <w:gridCol w:w="15"/>
        <w:gridCol w:w="13"/>
        <w:gridCol w:w="6"/>
        <w:gridCol w:w="24"/>
        <w:gridCol w:w="6"/>
        <w:gridCol w:w="235"/>
        <w:gridCol w:w="56"/>
        <w:gridCol w:w="29"/>
        <w:gridCol w:w="171"/>
        <w:gridCol w:w="8"/>
        <w:gridCol w:w="146"/>
        <w:gridCol w:w="31"/>
        <w:gridCol w:w="88"/>
        <w:gridCol w:w="270"/>
      </w:tblGrid>
      <w:tr w:rsidR="00BF14A0" w:rsidRPr="00602DD2" w14:paraId="04D567BD" w14:textId="77777777" w:rsidTr="006B5FD7">
        <w:trPr>
          <w:trHeight w:val="336"/>
        </w:trPr>
        <w:tc>
          <w:tcPr>
            <w:tcW w:w="658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5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B5FD7">
        <w:trPr>
          <w:trHeight w:val="414"/>
        </w:trPr>
        <w:tc>
          <w:tcPr>
            <w:tcW w:w="658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B5FD7">
        <w:trPr>
          <w:trHeight w:val="364"/>
        </w:trPr>
        <w:tc>
          <w:tcPr>
            <w:tcW w:w="658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72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B5FD7">
        <w:trPr>
          <w:trHeight w:val="330"/>
        </w:trPr>
        <w:tc>
          <w:tcPr>
            <w:tcW w:w="658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5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4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5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3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6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5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5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B5FD7">
        <w:trPr>
          <w:trHeight w:val="405"/>
        </w:trPr>
        <w:tc>
          <w:tcPr>
            <w:tcW w:w="658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5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72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6B5FD7">
        <w:trPr>
          <w:trHeight w:val="476"/>
        </w:trPr>
        <w:tc>
          <w:tcPr>
            <w:tcW w:w="658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8"/>
            <w:vAlign w:val="center"/>
          </w:tcPr>
          <w:p w14:paraId="2CC841DD" w14:textId="0018FF84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КИД-2008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6B5FD7">
        <w:trPr>
          <w:trHeight w:val="476"/>
        </w:trPr>
        <w:tc>
          <w:tcPr>
            <w:tcW w:w="658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5" w:type="dxa"/>
            <w:gridSpan w:val="18"/>
            <w:vAlign w:val="center"/>
          </w:tcPr>
          <w:p w14:paraId="33926ECB" w14:textId="33028024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КИД-2008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40ABF673" w14:textId="77777777" w:rsidTr="006B5FD7">
        <w:trPr>
          <w:trHeight w:val="436"/>
        </w:trPr>
        <w:tc>
          <w:tcPr>
            <w:tcW w:w="658" w:type="dxa"/>
          </w:tcPr>
          <w:p w14:paraId="79E8FF38" w14:textId="56444F26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50"/>
          </w:tcPr>
          <w:p w14:paraId="7A9400E0" w14:textId="0F11DDA6" w:rsidR="006B5FD7" w:rsidRPr="00C60A2A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AF28332" w14:textId="6E8C11A6" w:rsidR="006B5FD7" w:rsidRPr="00602DD2" w:rsidRDefault="006B5FD7" w:rsidP="009547C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партньора/ите.)</w:t>
            </w:r>
          </w:p>
        </w:tc>
        <w:tc>
          <w:tcPr>
            <w:tcW w:w="1070" w:type="dxa"/>
            <w:gridSpan w:val="15"/>
            <w:vAlign w:val="center"/>
          </w:tcPr>
          <w:p w14:paraId="6A91F566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606292F0" w14:textId="65E057B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1815D978" w14:textId="77777777" w:rsidTr="006B5FD7">
        <w:trPr>
          <w:trHeight w:val="390"/>
        </w:trPr>
        <w:tc>
          <w:tcPr>
            <w:tcW w:w="658" w:type="dxa"/>
            <w:vMerge w:val="restart"/>
            <w:noWrap/>
          </w:tcPr>
          <w:p w14:paraId="201A7DE2" w14:textId="2455C35E" w:rsidR="001C7AA4" w:rsidRPr="00602DD2" w:rsidRDefault="00CA268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77"/>
            <w:vAlign w:val="center"/>
          </w:tcPr>
          <w:p w14:paraId="335C145B" w14:textId="526D48A7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="001C7AA4"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партньора/ите:</w:t>
            </w:r>
          </w:p>
          <w:p w14:paraId="6E85A4F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179461B" w14:textId="77777777" w:rsidTr="006B5FD7">
        <w:trPr>
          <w:trHeight w:val="340"/>
        </w:trPr>
        <w:tc>
          <w:tcPr>
            <w:tcW w:w="658" w:type="dxa"/>
            <w:vMerge/>
            <w:noWrap/>
          </w:tcPr>
          <w:p w14:paraId="1944865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vAlign w:val="center"/>
          </w:tcPr>
          <w:p w14:paraId="74E1B45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61"/>
            <w:vAlign w:val="center"/>
          </w:tcPr>
          <w:p w14:paraId="11CFF1B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6B5FD7" w:rsidRPr="00602DD2" w14:paraId="5DE73D01" w14:textId="77777777" w:rsidTr="006B5FD7">
        <w:trPr>
          <w:trHeight w:val="355"/>
        </w:trPr>
        <w:tc>
          <w:tcPr>
            <w:tcW w:w="658" w:type="dxa"/>
            <w:vMerge/>
            <w:noWrap/>
          </w:tcPr>
          <w:p w14:paraId="54837C5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345B2E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88" w:type="dxa"/>
            <w:gridSpan w:val="4"/>
          </w:tcPr>
          <w:p w14:paraId="3E582961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18" w:type="dxa"/>
          </w:tcPr>
          <w:p w14:paraId="5738398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5"/>
          </w:tcPr>
          <w:p w14:paraId="2304520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3"/>
          </w:tcPr>
          <w:p w14:paraId="77CBA9C9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2"/>
          </w:tcPr>
          <w:p w14:paraId="5B3D7CA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60E3FD9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6"/>
          </w:tcPr>
          <w:p w14:paraId="25846B6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gridSpan w:val="4"/>
          </w:tcPr>
          <w:p w14:paraId="64198803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gridSpan w:val="4"/>
          </w:tcPr>
          <w:p w14:paraId="4283D85F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6"/>
          </w:tcPr>
          <w:p w14:paraId="571082F6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4"/>
          </w:tcPr>
          <w:p w14:paraId="2F7CF80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6843E428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7"/>
          </w:tcPr>
          <w:p w14:paraId="0F94B48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56DEDC16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89" w:type="dxa"/>
            <w:gridSpan w:val="3"/>
          </w:tcPr>
          <w:p w14:paraId="0FEEF986" w14:textId="441A41B9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6B5FD7" w:rsidRPr="00602DD2" w14:paraId="1D75DE78" w14:textId="77777777" w:rsidTr="006B5FD7">
        <w:trPr>
          <w:trHeight w:val="346"/>
        </w:trPr>
        <w:tc>
          <w:tcPr>
            <w:tcW w:w="658" w:type="dxa"/>
            <w:vMerge/>
            <w:noWrap/>
          </w:tcPr>
          <w:p w14:paraId="0B1C397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4D5457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  <w:gridSpan w:val="4"/>
          </w:tcPr>
          <w:p w14:paraId="0981475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</w:tcPr>
          <w:p w14:paraId="3F9ACE8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5"/>
          </w:tcPr>
          <w:p w14:paraId="30F165B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3"/>
          </w:tcPr>
          <w:p w14:paraId="37D8B79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1007CA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15F4A9B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6"/>
          </w:tcPr>
          <w:p w14:paraId="661F08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F95F37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6AAC5D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6"/>
          </w:tcPr>
          <w:p w14:paraId="2074DB9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4"/>
          </w:tcPr>
          <w:p w14:paraId="3E190DD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6233DC3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7"/>
          </w:tcPr>
          <w:p w14:paraId="7A9453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2758B73B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3"/>
          </w:tcPr>
          <w:p w14:paraId="329BC8DF" w14:textId="386EB0CC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6B5FD7">
        <w:trPr>
          <w:trHeight w:val="939"/>
        </w:trPr>
        <w:tc>
          <w:tcPr>
            <w:tcW w:w="658" w:type="dxa"/>
            <w:vMerge w:val="restart"/>
            <w:noWrap/>
          </w:tcPr>
          <w:p w14:paraId="46F224CA" w14:textId="48780D03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50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15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65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40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6B5FD7">
        <w:trPr>
          <w:trHeight w:val="452"/>
        </w:trPr>
        <w:tc>
          <w:tcPr>
            <w:tcW w:w="658" w:type="dxa"/>
            <w:vMerge/>
            <w:noWrap/>
          </w:tcPr>
          <w:p w14:paraId="5141DBF2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4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5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6B5FD7">
        <w:trPr>
          <w:trHeight w:val="413"/>
        </w:trPr>
        <w:tc>
          <w:tcPr>
            <w:tcW w:w="658" w:type="dxa"/>
            <w:vMerge/>
            <w:noWrap/>
          </w:tcPr>
          <w:p w14:paraId="02895E4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4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8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25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5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6B5FD7">
        <w:trPr>
          <w:trHeight w:val="265"/>
        </w:trPr>
        <w:tc>
          <w:tcPr>
            <w:tcW w:w="658" w:type="dxa"/>
            <w:vMerge w:val="restart"/>
          </w:tcPr>
          <w:p w14:paraId="755529D7" w14:textId="6A91B006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77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>енията по чл. 2, пар.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 w:rsidRPr="00E50BE4">
              <w:rPr>
                <w:rFonts w:ascii="Cambria" w:hAnsi="Cambria"/>
                <w:sz w:val="20"/>
                <w:szCs w:val="20"/>
                <w:lang w:val="ru-RU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 w:rsidRPr="00E50BE4">
              <w:rPr>
                <w:rFonts w:ascii="Cambria" w:hAnsi="Cambria"/>
                <w:sz w:val="20"/>
                <w:szCs w:val="20"/>
                <w:lang w:val="ru-RU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6B5FD7">
        <w:trPr>
          <w:trHeight w:val="260"/>
        </w:trPr>
        <w:tc>
          <w:tcPr>
            <w:tcW w:w="658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6B5FD7">
        <w:trPr>
          <w:trHeight w:val="313"/>
        </w:trPr>
        <w:tc>
          <w:tcPr>
            <w:tcW w:w="658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15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6B5FD7">
        <w:trPr>
          <w:trHeight w:val="313"/>
        </w:trPr>
        <w:tc>
          <w:tcPr>
            <w:tcW w:w="658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15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6B5FD7">
        <w:trPr>
          <w:trHeight w:val="313"/>
        </w:trPr>
        <w:tc>
          <w:tcPr>
            <w:tcW w:w="658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6B5FD7">
        <w:trPr>
          <w:trHeight w:val="313"/>
        </w:trPr>
        <w:tc>
          <w:tcPr>
            <w:tcW w:w="658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77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6B5FD7">
        <w:trPr>
          <w:trHeight w:val="355"/>
        </w:trPr>
        <w:tc>
          <w:tcPr>
            <w:tcW w:w="658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61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6B5FD7">
        <w:trPr>
          <w:trHeight w:val="355"/>
        </w:trPr>
        <w:tc>
          <w:tcPr>
            <w:tcW w:w="658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6B5FD7">
        <w:trPr>
          <w:trHeight w:val="355"/>
        </w:trPr>
        <w:tc>
          <w:tcPr>
            <w:tcW w:w="658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6B5FD7">
        <w:trPr>
          <w:trHeight w:val="781"/>
        </w:trPr>
        <w:tc>
          <w:tcPr>
            <w:tcW w:w="658" w:type="dxa"/>
            <w:vMerge w:val="restart"/>
          </w:tcPr>
          <w:p w14:paraId="7B837C7A" w14:textId="67EF1F65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77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</w:t>
            </w:r>
            <w:r w:rsidR="00E12C50" w:rsidRPr="002A2C17">
              <w:rPr>
                <w:rFonts w:ascii="Cambria" w:hAnsi="Cambria"/>
                <w:bCs/>
                <w:sz w:val="20"/>
                <w:szCs w:val="20"/>
              </w:rPr>
              <w:t xml:space="preserve">три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години </w:t>
            </w:r>
            <w:r w:rsidR="00182E6B" w:rsidRPr="002A2C17">
              <w:rPr>
                <w:rFonts w:ascii="Cambria" w:hAnsi="Cambria"/>
                <w:bCs/>
                <w:sz w:val="20"/>
                <w:szCs w:val="20"/>
              </w:rPr>
              <w:t xml:space="preserve">до датата на декларирането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съм получил,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E50BE4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6B5FD7">
        <w:trPr>
          <w:trHeight w:val="694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E50BE4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11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1" w:type="dxa"/>
            <w:gridSpan w:val="53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6B5FD7">
        <w:trPr>
          <w:trHeight w:val="273"/>
        </w:trPr>
        <w:tc>
          <w:tcPr>
            <w:tcW w:w="669" w:type="dxa"/>
            <w:gridSpan w:val="2"/>
            <w:vMerge w:val="restart"/>
          </w:tcPr>
          <w:p w14:paraId="51B8F9AC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6B5FD7">
        <w:trPr>
          <w:trHeight w:val="1252"/>
        </w:trPr>
        <w:tc>
          <w:tcPr>
            <w:tcW w:w="669" w:type="dxa"/>
            <w:gridSpan w:val="2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textDirection w:val="btLr"/>
            <w:vAlign w:val="center"/>
          </w:tcPr>
          <w:p w14:paraId="6EE98A96" w14:textId="1A646A73" w:rsidR="001C7AA4" w:rsidRPr="00FC5C27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ac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5" w:type="dxa"/>
            <w:gridSpan w:val="14"/>
            <w:textDirection w:val="btLr"/>
            <w:vAlign w:val="center"/>
          </w:tcPr>
          <w:p w14:paraId="107695CE" w14:textId="77777777" w:rsidR="001C7AA4" w:rsidRPr="00940238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5" w:type="dxa"/>
            <w:gridSpan w:val="14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15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6B5FD7">
        <w:trPr>
          <w:trHeight w:val="561"/>
        </w:trPr>
        <w:tc>
          <w:tcPr>
            <w:tcW w:w="669" w:type="dxa"/>
            <w:gridSpan w:val="2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14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5" w:type="dxa"/>
            <w:gridSpan w:val="14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15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6B5FD7">
        <w:trPr>
          <w:trHeight w:val="356"/>
        </w:trPr>
        <w:tc>
          <w:tcPr>
            <w:tcW w:w="669" w:type="dxa"/>
            <w:gridSpan w:val="2"/>
            <w:vMerge w:val="restart"/>
            <w:textDirection w:val="btLr"/>
            <w:vAlign w:val="center"/>
          </w:tcPr>
          <w:p w14:paraId="08479131" w14:textId="7F5C89B9" w:rsidR="00A9714B" w:rsidRPr="00E50BE4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ru-RU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 w:rsidRPr="00E50BE4">
              <w:rPr>
                <w:rFonts w:ascii="Cambria" w:hAnsi="Cambria"/>
                <w:b/>
                <w:bCs/>
                <w:sz w:val="18"/>
                <w:szCs w:val="18"/>
                <w:lang w:val="ru-RU"/>
              </w:rPr>
              <w:t>-3</w:t>
            </w:r>
          </w:p>
        </w:tc>
        <w:tc>
          <w:tcPr>
            <w:tcW w:w="1513" w:type="dxa"/>
            <w:gridSpan w:val="2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6B5FD7">
        <w:trPr>
          <w:trHeight w:val="315"/>
        </w:trPr>
        <w:tc>
          <w:tcPr>
            <w:tcW w:w="669" w:type="dxa"/>
            <w:gridSpan w:val="2"/>
            <w:vMerge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688A69F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6B5FD7">
        <w:trPr>
          <w:trHeight w:val="286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14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14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15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6B5FD7">
        <w:trPr>
          <w:trHeight w:val="258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6B5FD7">
        <w:trPr>
          <w:trHeight w:val="300"/>
        </w:trPr>
        <w:tc>
          <w:tcPr>
            <w:tcW w:w="669" w:type="dxa"/>
            <w:gridSpan w:val="2"/>
            <w:vMerge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6B5FD7">
        <w:trPr>
          <w:trHeight w:val="315"/>
        </w:trPr>
        <w:tc>
          <w:tcPr>
            <w:tcW w:w="669" w:type="dxa"/>
            <w:gridSpan w:val="2"/>
            <w:vMerge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6B5FD7">
        <w:trPr>
          <w:trHeight w:val="596"/>
        </w:trPr>
        <w:tc>
          <w:tcPr>
            <w:tcW w:w="5155" w:type="dxa"/>
            <w:gridSpan w:val="15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11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860CEF">
        <w:trPr>
          <w:trHeight w:val="493"/>
        </w:trPr>
        <w:tc>
          <w:tcPr>
            <w:tcW w:w="669" w:type="dxa"/>
            <w:gridSpan w:val="2"/>
          </w:tcPr>
          <w:p w14:paraId="5B0F98B6" w14:textId="676F5E41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51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16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9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6B5FD7">
        <w:trPr>
          <w:trHeight w:val="351"/>
        </w:trPr>
        <w:tc>
          <w:tcPr>
            <w:tcW w:w="669" w:type="dxa"/>
            <w:gridSpan w:val="2"/>
            <w:vMerge w:val="restart"/>
            <w:noWrap/>
          </w:tcPr>
          <w:p w14:paraId="7BEA6F41" w14:textId="3ECF9D1C" w:rsidR="001C7AA4" w:rsidRPr="00602DD2" w:rsidRDefault="00110A00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02C5C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47" w:type="dxa"/>
            <w:gridSpan w:val="76"/>
            <w:vAlign w:val="center"/>
          </w:tcPr>
          <w:p w14:paraId="6BBAFCBC" w14:textId="62D8DC30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>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6B5FD7">
        <w:trPr>
          <w:trHeight w:val="540"/>
        </w:trPr>
        <w:tc>
          <w:tcPr>
            <w:tcW w:w="669" w:type="dxa"/>
            <w:gridSpan w:val="2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30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39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1C7AA4" w:rsidRPr="00E50BE4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1C7AA4" w:rsidRPr="00602DD2" w14:paraId="4625D3C7" w14:textId="77777777" w:rsidTr="006B5FD7">
        <w:trPr>
          <w:cantSplit/>
          <w:trHeight w:val="642"/>
        </w:trPr>
        <w:tc>
          <w:tcPr>
            <w:tcW w:w="669" w:type="dxa"/>
            <w:gridSpan w:val="2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6B5FD7">
        <w:trPr>
          <w:cantSplit/>
          <w:trHeight w:val="707"/>
        </w:trPr>
        <w:tc>
          <w:tcPr>
            <w:tcW w:w="669" w:type="dxa"/>
            <w:gridSpan w:val="2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6B5FD7">
        <w:trPr>
          <w:trHeight w:val="509"/>
        </w:trPr>
        <w:tc>
          <w:tcPr>
            <w:tcW w:w="669" w:type="dxa"/>
            <w:gridSpan w:val="2"/>
            <w:noWrap/>
          </w:tcPr>
          <w:p w14:paraId="04B28366" w14:textId="6B31F713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6B5FD7">
        <w:trPr>
          <w:trHeight w:val="503"/>
        </w:trPr>
        <w:tc>
          <w:tcPr>
            <w:tcW w:w="669" w:type="dxa"/>
            <w:gridSpan w:val="2"/>
            <w:noWrap/>
          </w:tcPr>
          <w:p w14:paraId="25A95C23" w14:textId="1E588D4A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sectPr w:rsidR="00BF14A0" w:rsidRPr="00602DD2" w:rsidSect="00295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CB9D6" w14:textId="77777777" w:rsidR="006230FB" w:rsidRDefault="006230FB" w:rsidP="00590E86">
      <w:pPr>
        <w:spacing w:after="0" w:line="240" w:lineRule="auto"/>
      </w:pPr>
      <w:r>
        <w:separator/>
      </w:r>
    </w:p>
  </w:endnote>
  <w:endnote w:type="continuationSeparator" w:id="0">
    <w:p w14:paraId="46D82A37" w14:textId="77777777" w:rsidR="006230FB" w:rsidRDefault="006230FB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5F39E" w14:textId="77777777" w:rsidR="00D3009F" w:rsidRDefault="00D3009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C3C5" w14:textId="7028D2C7"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F2001C">
      <w:rPr>
        <w:rFonts w:ascii="Cambria" w:hAnsi="Cambria"/>
        <w:b/>
        <w:noProof/>
        <w:sz w:val="20"/>
        <w:szCs w:val="20"/>
      </w:rPr>
      <w:t>2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B8333" w14:textId="77777777" w:rsidR="00D3009F" w:rsidRDefault="00D300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D5A26" w14:textId="77777777" w:rsidR="006230FB" w:rsidRDefault="006230FB" w:rsidP="00590E86">
      <w:pPr>
        <w:spacing w:after="0" w:line="240" w:lineRule="auto"/>
      </w:pPr>
      <w:r>
        <w:separator/>
      </w:r>
    </w:p>
  </w:footnote>
  <w:footnote w:type="continuationSeparator" w:id="0">
    <w:p w14:paraId="536B5D89" w14:textId="77777777" w:rsidR="006230FB" w:rsidRDefault="006230FB" w:rsidP="00590E86">
      <w:pPr>
        <w:spacing w:after="0" w:line="240" w:lineRule="auto"/>
      </w:pPr>
      <w:r>
        <w:continuationSeparator/>
      </w:r>
    </w:p>
  </w:footnote>
  <w:footnote w:id="1">
    <w:p w14:paraId="0009B778" w14:textId="1FAB307B" w:rsidR="00BF14A0" w:rsidRDefault="00BF14A0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 w:rsidR="0087506B"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17ECAC9D" w:rsidR="0087506B" w:rsidRDefault="0087506B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е Примерен образец, като администраторите на помощ свободно могат </w:t>
      </w:r>
      <w:r w:rsidR="00BA3B86">
        <w:rPr>
          <w:rFonts w:ascii="Cambria" w:hAnsi="Cambria"/>
          <w:sz w:val="16"/>
          <w:szCs w:val="16"/>
        </w:rPr>
        <w:t>да я</w:t>
      </w:r>
      <w:r>
        <w:rPr>
          <w:rFonts w:ascii="Cambria" w:hAnsi="Cambria"/>
          <w:sz w:val="16"/>
          <w:szCs w:val="16"/>
        </w:rPr>
        <w:t xml:space="preserve"> адаптират, така че да отговаря на нуждите на </w:t>
      </w:r>
      <w:r w:rsidR="00BA3B86">
        <w:rPr>
          <w:rFonts w:ascii="Cambria" w:hAnsi="Cambria"/>
          <w:sz w:val="16"/>
          <w:szCs w:val="16"/>
        </w:rPr>
        <w:t xml:space="preserve">тяхната </w:t>
      </w:r>
      <w:r>
        <w:rPr>
          <w:rFonts w:ascii="Cambria" w:hAnsi="Cambria"/>
          <w:sz w:val="16"/>
          <w:szCs w:val="16"/>
        </w:rPr>
        <w:t>конкретна процедура/мярка.</w:t>
      </w:r>
    </w:p>
    <w:p w14:paraId="7537A86B" w14:textId="3971E190" w:rsidR="008F289C" w:rsidRPr="0073288A" w:rsidRDefault="008F289C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aa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 w:rsidRPr="00E50BE4">
        <w:rPr>
          <w:rFonts w:ascii="Cambria" w:hAnsi="Cambria"/>
          <w:sz w:val="16"/>
          <w:szCs w:val="16"/>
          <w:lang w:val="ru-RU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 w:rsidRPr="00E50BE4">
        <w:rPr>
          <w:rFonts w:ascii="Cambria" w:hAnsi="Cambria"/>
          <w:sz w:val="16"/>
          <w:szCs w:val="16"/>
          <w:lang w:val="ru-RU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 w:rsidRPr="00E50BE4">
        <w:rPr>
          <w:rFonts w:ascii="Cambria" w:hAnsi="Cambria"/>
          <w:sz w:val="16"/>
          <w:szCs w:val="16"/>
          <w:lang w:val="ru-RU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  <w:lang w:val="en-US"/>
        </w:rPr>
        <w:t>minimis</w:t>
      </w:r>
      <w:r w:rsidR="00B22460">
        <w:rPr>
          <w:rFonts w:ascii="Cambria" w:hAnsi="Cambria"/>
          <w:sz w:val="16"/>
          <w:szCs w:val="16"/>
        </w:rPr>
        <w:t>)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>OB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, </w:t>
      </w:r>
      <w:r w:rsidR="00B22460">
        <w:rPr>
          <w:rFonts w:ascii="Cambria" w:hAnsi="Cambria"/>
          <w:sz w:val="16"/>
          <w:szCs w:val="16"/>
          <w:lang w:val="en-US"/>
        </w:rPr>
        <w:t>L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7777777" w:rsidR="001C7AA4" w:rsidRDefault="001C7AA4" w:rsidP="002F754C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>OB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1C7AA4" w:rsidRPr="002F754C" w:rsidRDefault="001C7AA4" w:rsidP="002F754C">
      <w:pPr>
        <w:pStyle w:val="aa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04BC4" w14:textId="77777777" w:rsidR="00D3009F" w:rsidRDefault="00D3009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5F8F" w14:textId="525025C2" w:rsidR="00BF14A0" w:rsidRPr="00C55F92" w:rsidRDefault="00D3009F" w:rsidP="00E72B64">
    <w:pPr>
      <w:pStyle w:val="a4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Приложение 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1373" w14:textId="77777777" w:rsidR="00D3009F" w:rsidRDefault="00D300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3415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230FB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7696C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5308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0F93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2ED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009F"/>
    <w:rsid w:val="00D30176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0BE4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001C"/>
    <w:rsid w:val="00F2422F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60082-6F8A-40DA-B400-AE4F741E5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Mun</cp:lastModifiedBy>
  <cp:revision>2</cp:revision>
  <cp:lastPrinted>2014-07-09T13:59:00Z</cp:lastPrinted>
  <dcterms:created xsi:type="dcterms:W3CDTF">2025-06-25T13:23:00Z</dcterms:created>
  <dcterms:modified xsi:type="dcterms:W3CDTF">2025-06-25T13:23:00Z</dcterms:modified>
</cp:coreProperties>
</file>